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к отчету об исполнении бюджета </w:t>
      </w:r>
      <w:proofErr w:type="spellStart"/>
      <w:r w:rsidR="00FC68B1">
        <w:rPr>
          <w:b/>
          <w:sz w:val="36"/>
          <w:szCs w:val="36"/>
        </w:rPr>
        <w:t>Лобинского</w:t>
      </w:r>
      <w:proofErr w:type="spellEnd"/>
      <w:r>
        <w:rPr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</w:t>
      </w:r>
      <w:r w:rsidR="00355C8B">
        <w:rPr>
          <w:b/>
          <w:sz w:val="36"/>
          <w:szCs w:val="36"/>
        </w:rPr>
        <w:t>6</w:t>
      </w:r>
      <w:r w:rsidR="00F17536">
        <w:rPr>
          <w:b/>
          <w:sz w:val="36"/>
          <w:szCs w:val="36"/>
        </w:rPr>
        <w:t xml:space="preserve"> месяц</w:t>
      </w:r>
      <w:r w:rsidR="00355C8B">
        <w:rPr>
          <w:b/>
          <w:sz w:val="36"/>
          <w:szCs w:val="36"/>
        </w:rPr>
        <w:t>ев</w:t>
      </w:r>
      <w:r w:rsidR="00ED459A">
        <w:rPr>
          <w:b/>
          <w:sz w:val="36"/>
          <w:szCs w:val="36"/>
        </w:rPr>
        <w:t xml:space="preserve"> 202</w:t>
      </w:r>
      <w:r w:rsidR="00EF4645">
        <w:rPr>
          <w:b/>
          <w:sz w:val="36"/>
          <w:szCs w:val="36"/>
        </w:rPr>
        <w:t>2</w:t>
      </w:r>
      <w:r>
        <w:rPr>
          <w:b/>
          <w:sz w:val="36"/>
          <w:szCs w:val="36"/>
        </w:rPr>
        <w:t xml:space="preserve"> год</w:t>
      </w:r>
      <w:r w:rsidR="00ED459A">
        <w:rPr>
          <w:b/>
          <w:sz w:val="36"/>
          <w:szCs w:val="36"/>
        </w:rPr>
        <w:t>а</w:t>
      </w:r>
    </w:p>
    <w:p w:rsidR="00717D4D" w:rsidRDefault="00717D4D" w:rsidP="000D34BB">
      <w:pPr>
        <w:rPr>
          <w:b/>
          <w:sz w:val="28"/>
          <w:szCs w:val="28"/>
        </w:rPr>
      </w:pPr>
    </w:p>
    <w:p w:rsidR="00717D4D" w:rsidRDefault="00717D4D" w:rsidP="000D34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t xml:space="preserve">           Б</w:t>
      </w:r>
      <w:r>
        <w:rPr>
          <w:sz w:val="28"/>
          <w:szCs w:val="28"/>
        </w:rPr>
        <w:t xml:space="preserve">юджет  </w:t>
      </w:r>
      <w:proofErr w:type="spellStart"/>
      <w:r w:rsidR="00FC68B1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на 20</w:t>
      </w:r>
      <w:r w:rsidR="00ED459A">
        <w:rPr>
          <w:sz w:val="28"/>
          <w:szCs w:val="28"/>
        </w:rPr>
        <w:t>2</w:t>
      </w:r>
      <w:r w:rsidR="00EF4645">
        <w:rPr>
          <w:sz w:val="28"/>
          <w:szCs w:val="28"/>
        </w:rPr>
        <w:t>2</w:t>
      </w:r>
      <w:r>
        <w:rPr>
          <w:sz w:val="28"/>
          <w:szCs w:val="28"/>
        </w:rPr>
        <w:t xml:space="preserve">год утвержден по доходам в сумме </w:t>
      </w:r>
      <w:r w:rsidR="00355C8B">
        <w:rPr>
          <w:sz w:val="28"/>
          <w:szCs w:val="28"/>
        </w:rPr>
        <w:t xml:space="preserve">10302,5 </w:t>
      </w:r>
      <w:r>
        <w:rPr>
          <w:sz w:val="28"/>
          <w:szCs w:val="28"/>
        </w:rPr>
        <w:t xml:space="preserve">тыс. руб., исполнение составило </w:t>
      </w:r>
      <w:r w:rsidR="00355C8B">
        <w:rPr>
          <w:sz w:val="28"/>
          <w:szCs w:val="28"/>
        </w:rPr>
        <w:t>5668,5</w:t>
      </w:r>
      <w:r>
        <w:rPr>
          <w:sz w:val="28"/>
          <w:szCs w:val="28"/>
        </w:rPr>
        <w:t xml:space="preserve"> руб. или </w:t>
      </w:r>
      <w:r w:rsidR="00355C8B">
        <w:rPr>
          <w:sz w:val="28"/>
          <w:szCs w:val="28"/>
        </w:rPr>
        <w:t>55,02</w:t>
      </w:r>
      <w:r>
        <w:rPr>
          <w:sz w:val="28"/>
          <w:szCs w:val="28"/>
        </w:rPr>
        <w:t>%.</w:t>
      </w:r>
    </w:p>
    <w:p w:rsidR="00717D4D" w:rsidRDefault="00717D4D" w:rsidP="000D34BB">
      <w:pPr>
        <w:ind w:firstLine="708"/>
        <w:jc w:val="both"/>
        <w:rPr>
          <w:color w:val="FF0000"/>
          <w:sz w:val="28"/>
        </w:rPr>
      </w:pPr>
      <w:r>
        <w:rPr>
          <w:sz w:val="28"/>
        </w:rPr>
        <w:t xml:space="preserve">Наибольший удельный вес в общей сумме доходов по исполнению занимают безвозмездные поступления </w:t>
      </w:r>
      <w:r w:rsidR="00355C8B">
        <w:rPr>
          <w:sz w:val="28"/>
        </w:rPr>
        <w:t>4726,5</w:t>
      </w:r>
      <w:proofErr w:type="gramStart"/>
      <w:r>
        <w:rPr>
          <w:sz w:val="28"/>
        </w:rPr>
        <w:t>тыс</w:t>
      </w:r>
      <w:proofErr w:type="gramEnd"/>
      <w:r>
        <w:rPr>
          <w:sz w:val="28"/>
        </w:rPr>
        <w:t xml:space="preserve"> рублей или –</w:t>
      </w:r>
      <w:r w:rsidR="00355C8B">
        <w:rPr>
          <w:sz w:val="28"/>
        </w:rPr>
        <w:t>57,9</w:t>
      </w:r>
      <w:r>
        <w:rPr>
          <w:sz w:val="28"/>
        </w:rPr>
        <w:t xml:space="preserve">% к плану , налоговые и неналоговые доходы </w:t>
      </w:r>
      <w:r w:rsidR="00355C8B">
        <w:rPr>
          <w:sz w:val="28"/>
        </w:rPr>
        <w:t>942,0</w:t>
      </w:r>
      <w:r>
        <w:rPr>
          <w:sz w:val="28"/>
        </w:rPr>
        <w:t xml:space="preserve">тыс рублей или </w:t>
      </w:r>
      <w:r w:rsidR="00355C8B">
        <w:rPr>
          <w:sz w:val="28"/>
        </w:rPr>
        <w:t xml:space="preserve">43,8 </w:t>
      </w:r>
      <w:r>
        <w:rPr>
          <w:sz w:val="28"/>
        </w:rPr>
        <w:t>% к плану 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   В структуре собственных доходов наибольший удельный вес занимает НДФЛ – </w:t>
      </w:r>
      <w:r w:rsidR="00355C8B">
        <w:rPr>
          <w:sz w:val="28"/>
        </w:rPr>
        <w:t>143</w:t>
      </w:r>
      <w:r w:rsidR="00EF4645">
        <w:rPr>
          <w:sz w:val="28"/>
        </w:rPr>
        <w:t>,0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земельный налог </w:t>
      </w:r>
      <w:r w:rsidR="00355C8B">
        <w:rPr>
          <w:sz w:val="28"/>
        </w:rPr>
        <w:t>99,7</w:t>
      </w:r>
      <w:r w:rsidR="00EF4645">
        <w:rPr>
          <w:sz w:val="28"/>
        </w:rPr>
        <w:t xml:space="preserve"> </w:t>
      </w:r>
      <w:r>
        <w:rPr>
          <w:sz w:val="28"/>
        </w:rPr>
        <w:t>тыс.рублей</w:t>
      </w:r>
      <w:r w:rsidR="008B00B6">
        <w:rPr>
          <w:sz w:val="28"/>
        </w:rPr>
        <w:t xml:space="preserve">, акцизы </w:t>
      </w:r>
      <w:r w:rsidR="00355C8B">
        <w:rPr>
          <w:sz w:val="28"/>
        </w:rPr>
        <w:t>402,0</w:t>
      </w:r>
      <w:r w:rsidR="008B00B6">
        <w:rPr>
          <w:sz w:val="28"/>
        </w:rPr>
        <w:t xml:space="preserve"> тыс.рублей.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Отклонение кассового исполнения от уточненных бюджетных ассигнований более чем на 5% по видам доходов</w:t>
      </w:r>
      <w:r w:rsidR="00181C8D">
        <w:rPr>
          <w:sz w:val="28"/>
          <w:szCs w:val="28"/>
        </w:rPr>
        <w:t xml:space="preserve"> нет.</w:t>
      </w:r>
    </w:p>
    <w:p w:rsidR="00B1688A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Безвозмездные поступления составили сумму</w:t>
      </w:r>
      <w:r w:rsidR="00355C8B">
        <w:rPr>
          <w:sz w:val="28"/>
        </w:rPr>
        <w:t xml:space="preserve"> 4726,5 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дотации составили сумму </w:t>
      </w:r>
      <w:r w:rsidR="00355C8B">
        <w:rPr>
          <w:sz w:val="28"/>
        </w:rPr>
        <w:t>1977,0</w:t>
      </w:r>
      <w:r>
        <w:rPr>
          <w:sz w:val="28"/>
        </w:rPr>
        <w:t xml:space="preserve"> тыс.рублей, субвенции составили сумму </w:t>
      </w:r>
      <w:r w:rsidR="00355C8B">
        <w:rPr>
          <w:sz w:val="28"/>
        </w:rPr>
        <w:t>57,0</w:t>
      </w:r>
      <w:r>
        <w:rPr>
          <w:sz w:val="28"/>
        </w:rPr>
        <w:t xml:space="preserve"> тыс.рублей, прочие межбюджетные трансферты составили сумму </w:t>
      </w:r>
      <w:r w:rsidR="00355C8B">
        <w:rPr>
          <w:sz w:val="28"/>
        </w:rPr>
        <w:t>1961,4</w:t>
      </w:r>
      <w:r w:rsidR="00115F6B">
        <w:rPr>
          <w:sz w:val="28"/>
        </w:rPr>
        <w:t xml:space="preserve"> </w:t>
      </w:r>
      <w:r>
        <w:rPr>
          <w:sz w:val="28"/>
        </w:rPr>
        <w:t>тыс.рублей</w:t>
      </w:r>
      <w:r w:rsidR="00181C8D">
        <w:rPr>
          <w:sz w:val="28"/>
        </w:rPr>
        <w:t>.</w:t>
      </w:r>
      <w:r w:rsidR="00355C8B">
        <w:rPr>
          <w:sz w:val="28"/>
        </w:rPr>
        <w:t xml:space="preserve"> субсидии составили 731,1 тыс.рублей.</w:t>
      </w:r>
    </w:p>
    <w:p w:rsidR="00B1688A" w:rsidRDefault="00717D4D" w:rsidP="00B168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181C8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 поселения</w:t>
      </w:r>
      <w:r w:rsidR="00181C8D">
        <w:rPr>
          <w:sz w:val="28"/>
          <w:szCs w:val="28"/>
        </w:rPr>
        <w:t xml:space="preserve"> за </w:t>
      </w:r>
      <w:r w:rsidR="00BF59D9">
        <w:rPr>
          <w:sz w:val="28"/>
          <w:szCs w:val="28"/>
        </w:rPr>
        <w:t>2</w:t>
      </w:r>
      <w:r w:rsidR="00181C8D">
        <w:rPr>
          <w:sz w:val="28"/>
          <w:szCs w:val="28"/>
        </w:rPr>
        <w:t xml:space="preserve"> квартал 202</w:t>
      </w:r>
      <w:r w:rsidR="004C5AC1">
        <w:rPr>
          <w:sz w:val="28"/>
          <w:szCs w:val="28"/>
        </w:rPr>
        <w:t>2</w:t>
      </w:r>
      <w:r w:rsidR="00181C8D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 исполнен на</w:t>
      </w:r>
      <w:r w:rsidR="00BF59D9">
        <w:rPr>
          <w:sz w:val="28"/>
          <w:szCs w:val="28"/>
        </w:rPr>
        <w:t xml:space="preserve"> 50,4</w:t>
      </w:r>
      <w:r>
        <w:rPr>
          <w:sz w:val="28"/>
          <w:szCs w:val="28"/>
        </w:rPr>
        <w:t xml:space="preserve">% (план </w:t>
      </w:r>
      <w:r w:rsidR="004C5AC1">
        <w:rPr>
          <w:sz w:val="28"/>
          <w:szCs w:val="28"/>
        </w:rPr>
        <w:t>10</w:t>
      </w:r>
      <w:r w:rsidR="00BF59D9">
        <w:rPr>
          <w:sz w:val="28"/>
          <w:szCs w:val="28"/>
        </w:rPr>
        <w:t>726,9</w:t>
      </w:r>
      <w:r>
        <w:rPr>
          <w:sz w:val="28"/>
          <w:szCs w:val="28"/>
        </w:rPr>
        <w:t xml:space="preserve"> тыс. руб., исполнение –</w:t>
      </w:r>
      <w:r w:rsidR="00BF59D9">
        <w:rPr>
          <w:sz w:val="28"/>
          <w:szCs w:val="28"/>
        </w:rPr>
        <w:t>5410,5</w:t>
      </w:r>
      <w:r>
        <w:rPr>
          <w:sz w:val="28"/>
          <w:szCs w:val="28"/>
        </w:rPr>
        <w:t xml:space="preserve"> тыс. руб.)  неисполнение составило </w:t>
      </w:r>
      <w:r w:rsidR="00BF59D9">
        <w:rPr>
          <w:sz w:val="28"/>
          <w:szCs w:val="28"/>
        </w:rPr>
        <w:t>5316,4</w:t>
      </w:r>
      <w:r w:rsidR="00B02AF2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BF59D9">
        <w:rPr>
          <w:sz w:val="28"/>
          <w:szCs w:val="28"/>
        </w:rPr>
        <w:t>49,6</w:t>
      </w:r>
      <w:r>
        <w:rPr>
          <w:sz w:val="28"/>
          <w:szCs w:val="28"/>
        </w:rPr>
        <w:t>%</w:t>
      </w:r>
      <w:r>
        <w:rPr>
          <w:sz w:val="28"/>
          <w:szCs w:val="28"/>
        </w:rPr>
        <w:tab/>
      </w:r>
    </w:p>
    <w:p w:rsidR="00717D4D" w:rsidRDefault="00181C8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17D4D">
        <w:rPr>
          <w:sz w:val="28"/>
          <w:szCs w:val="28"/>
        </w:rPr>
        <w:t>ыполнен</w:t>
      </w:r>
      <w:r>
        <w:rPr>
          <w:sz w:val="28"/>
          <w:szCs w:val="28"/>
        </w:rPr>
        <w:t xml:space="preserve">ие </w:t>
      </w:r>
      <w:r w:rsidR="00717D4D">
        <w:rPr>
          <w:sz w:val="28"/>
          <w:szCs w:val="28"/>
        </w:rPr>
        <w:t xml:space="preserve"> по разделам: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01 00 «Общегосударственные вопросы»  расходы исполнены в </w:t>
      </w:r>
      <w:proofErr w:type="spellStart"/>
      <w:r>
        <w:rPr>
          <w:sz w:val="28"/>
          <w:szCs w:val="28"/>
        </w:rPr>
        <w:t>обьеме</w:t>
      </w:r>
      <w:proofErr w:type="spellEnd"/>
      <w:r w:rsidR="004C5AC1">
        <w:rPr>
          <w:sz w:val="28"/>
          <w:szCs w:val="28"/>
        </w:rPr>
        <w:t xml:space="preserve"> </w:t>
      </w:r>
      <w:r w:rsidR="00BF59D9">
        <w:rPr>
          <w:sz w:val="28"/>
          <w:szCs w:val="28"/>
        </w:rPr>
        <w:t>1797,3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BF59D9">
        <w:rPr>
          <w:sz w:val="28"/>
          <w:szCs w:val="28"/>
        </w:rPr>
        <w:t>44,1</w:t>
      </w:r>
      <w:r w:rsidR="00181C8D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раздел 02 ”Национальная оборона” расходы на осуществление первичного воинского учета исполнены на сумму </w:t>
      </w:r>
      <w:r w:rsidR="00BF59D9">
        <w:rPr>
          <w:sz w:val="28"/>
          <w:szCs w:val="28"/>
        </w:rPr>
        <w:t>49,4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BF59D9">
        <w:rPr>
          <w:sz w:val="28"/>
          <w:szCs w:val="28"/>
        </w:rPr>
        <w:t>43</w:t>
      </w:r>
      <w:r w:rsidR="00AB736D">
        <w:rPr>
          <w:sz w:val="28"/>
          <w:szCs w:val="28"/>
        </w:rPr>
        <w:t>,4</w:t>
      </w:r>
      <w:r>
        <w:rPr>
          <w:sz w:val="28"/>
          <w:szCs w:val="28"/>
        </w:rPr>
        <w:t>% к плану.</w:t>
      </w:r>
    </w:p>
    <w:p w:rsidR="00717D4D" w:rsidRDefault="00717D4D" w:rsidP="006300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03 «Национальная безопасность и правоохранительная деятельность»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 w:rsidR="00AB736D">
        <w:rPr>
          <w:sz w:val="28"/>
          <w:szCs w:val="28"/>
        </w:rPr>
        <w:t xml:space="preserve"> </w:t>
      </w:r>
      <w:r w:rsidR="00BF59D9">
        <w:rPr>
          <w:sz w:val="28"/>
          <w:szCs w:val="28"/>
        </w:rPr>
        <w:t>6,4</w:t>
      </w:r>
      <w:r w:rsidR="00AB736D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исполнены на сумму </w:t>
      </w:r>
      <w:r w:rsidR="00BF59D9">
        <w:rPr>
          <w:sz w:val="28"/>
          <w:szCs w:val="28"/>
        </w:rPr>
        <w:t>2,2</w:t>
      </w:r>
      <w:r>
        <w:rPr>
          <w:sz w:val="28"/>
          <w:szCs w:val="28"/>
        </w:rPr>
        <w:t>тыс.рублей или</w:t>
      </w:r>
      <w:r w:rsidR="00327456">
        <w:rPr>
          <w:sz w:val="28"/>
          <w:szCs w:val="28"/>
        </w:rPr>
        <w:t xml:space="preserve"> </w:t>
      </w:r>
      <w:r w:rsidR="00BF59D9">
        <w:rPr>
          <w:sz w:val="28"/>
          <w:szCs w:val="28"/>
        </w:rPr>
        <w:t>34,3</w:t>
      </w:r>
      <w:r w:rsidR="00327456">
        <w:rPr>
          <w:sz w:val="28"/>
          <w:szCs w:val="28"/>
        </w:rPr>
        <w:t xml:space="preserve"> </w:t>
      </w:r>
      <w:r w:rsidR="00630023">
        <w:rPr>
          <w:sz w:val="28"/>
          <w:szCs w:val="28"/>
        </w:rPr>
        <w:t>%</w:t>
      </w:r>
      <w:r>
        <w:rPr>
          <w:sz w:val="28"/>
          <w:szCs w:val="28"/>
        </w:rPr>
        <w:t xml:space="preserve">: к уточненному плану. 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04  «Национальная экономика» 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 w:rsidR="00B02AF2">
        <w:rPr>
          <w:sz w:val="28"/>
          <w:szCs w:val="28"/>
        </w:rPr>
        <w:t xml:space="preserve"> </w:t>
      </w:r>
      <w:r w:rsidR="00AB736D">
        <w:rPr>
          <w:sz w:val="28"/>
          <w:szCs w:val="28"/>
        </w:rPr>
        <w:t>978,9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на сумму </w:t>
      </w:r>
      <w:r w:rsidR="00BF59D9">
        <w:rPr>
          <w:sz w:val="28"/>
          <w:szCs w:val="28"/>
        </w:rPr>
        <w:t>483,5</w:t>
      </w:r>
      <w:r>
        <w:rPr>
          <w:sz w:val="28"/>
          <w:szCs w:val="28"/>
        </w:rPr>
        <w:t xml:space="preserve">тыс.рублей или на </w:t>
      </w:r>
      <w:r w:rsidR="00BF59D9">
        <w:rPr>
          <w:sz w:val="28"/>
          <w:szCs w:val="28"/>
        </w:rPr>
        <w:t>49,4</w:t>
      </w:r>
      <w:r w:rsidR="00630023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05 «Жилищно-коммунальное хозяйство»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 w:rsidR="00B02AF2">
        <w:rPr>
          <w:sz w:val="28"/>
          <w:szCs w:val="28"/>
        </w:rPr>
        <w:t xml:space="preserve"> </w:t>
      </w:r>
      <w:r w:rsidR="00BF59D9">
        <w:rPr>
          <w:sz w:val="28"/>
          <w:szCs w:val="28"/>
        </w:rPr>
        <w:t>1847,9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BF59D9">
        <w:rPr>
          <w:sz w:val="28"/>
          <w:szCs w:val="28"/>
        </w:rPr>
        <w:t>1188,2</w:t>
      </w:r>
      <w:r>
        <w:rPr>
          <w:sz w:val="28"/>
          <w:szCs w:val="28"/>
        </w:rPr>
        <w:t xml:space="preserve">тыс.рублей или </w:t>
      </w:r>
      <w:r w:rsidR="00BF59D9">
        <w:rPr>
          <w:sz w:val="28"/>
          <w:szCs w:val="28"/>
        </w:rPr>
        <w:t>64,3</w:t>
      </w:r>
      <w:r>
        <w:rPr>
          <w:sz w:val="28"/>
          <w:szCs w:val="28"/>
        </w:rPr>
        <w:t xml:space="preserve"> % к уточненному плану.</w:t>
      </w:r>
    </w:p>
    <w:p w:rsidR="00E62239" w:rsidRDefault="00717D4D" w:rsidP="00E622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07 «образование» </w:t>
      </w:r>
      <w:r w:rsidR="00E62239">
        <w:rPr>
          <w:sz w:val="28"/>
          <w:szCs w:val="28"/>
        </w:rPr>
        <w:t>расходы запланированы в обьеме</w:t>
      </w:r>
      <w:r w:rsidR="00AB736D">
        <w:rPr>
          <w:sz w:val="28"/>
          <w:szCs w:val="28"/>
        </w:rPr>
        <w:t>2</w:t>
      </w:r>
      <w:r w:rsidR="00327456">
        <w:rPr>
          <w:sz w:val="28"/>
          <w:szCs w:val="28"/>
        </w:rPr>
        <w:t>1</w:t>
      </w:r>
      <w:r w:rsidR="00E62239">
        <w:rPr>
          <w:sz w:val="28"/>
          <w:szCs w:val="28"/>
        </w:rPr>
        <w:t>,</w:t>
      </w:r>
      <w:r w:rsidR="00327456">
        <w:rPr>
          <w:sz w:val="28"/>
          <w:szCs w:val="28"/>
        </w:rPr>
        <w:t>0</w:t>
      </w:r>
      <w:r w:rsidR="00E62239">
        <w:rPr>
          <w:sz w:val="28"/>
          <w:szCs w:val="28"/>
        </w:rPr>
        <w:t>тыс</w:t>
      </w:r>
      <w:proofErr w:type="gramStart"/>
      <w:r w:rsidR="00E62239">
        <w:rPr>
          <w:sz w:val="28"/>
          <w:szCs w:val="28"/>
        </w:rPr>
        <w:t>.р</w:t>
      </w:r>
      <w:proofErr w:type="gramEnd"/>
      <w:r w:rsidR="00E62239">
        <w:rPr>
          <w:sz w:val="28"/>
          <w:szCs w:val="28"/>
        </w:rPr>
        <w:t xml:space="preserve">ублей, исполнены в размере </w:t>
      </w:r>
      <w:r w:rsidR="00BF59D9">
        <w:rPr>
          <w:sz w:val="28"/>
          <w:szCs w:val="28"/>
        </w:rPr>
        <w:t>0,7</w:t>
      </w:r>
      <w:r w:rsidR="00E62239">
        <w:rPr>
          <w:sz w:val="28"/>
          <w:szCs w:val="28"/>
        </w:rPr>
        <w:t xml:space="preserve"> тыс.рублей или </w:t>
      </w:r>
      <w:r w:rsidR="00BF59D9">
        <w:rPr>
          <w:sz w:val="28"/>
          <w:szCs w:val="28"/>
        </w:rPr>
        <w:t>33,3</w:t>
      </w:r>
      <w:r w:rsidR="00E62239">
        <w:rPr>
          <w:sz w:val="28"/>
          <w:szCs w:val="28"/>
        </w:rPr>
        <w:t xml:space="preserve"> % к уточненному плану.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08 00 “Культура”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 w:rsidR="00BF59D9">
        <w:rPr>
          <w:sz w:val="28"/>
          <w:szCs w:val="28"/>
        </w:rPr>
        <w:t xml:space="preserve"> </w:t>
      </w:r>
      <w:r w:rsidR="00AB736D">
        <w:rPr>
          <w:sz w:val="28"/>
          <w:szCs w:val="28"/>
        </w:rPr>
        <w:t>3</w:t>
      </w:r>
      <w:r w:rsidR="00BF59D9">
        <w:rPr>
          <w:sz w:val="28"/>
          <w:szCs w:val="28"/>
        </w:rPr>
        <w:t xml:space="preserve">292,8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BF59D9">
        <w:rPr>
          <w:sz w:val="28"/>
          <w:szCs w:val="28"/>
        </w:rPr>
        <w:t xml:space="preserve">1689,0 </w:t>
      </w:r>
      <w:r>
        <w:rPr>
          <w:sz w:val="28"/>
          <w:szCs w:val="28"/>
        </w:rPr>
        <w:t xml:space="preserve">тыс.рублей или </w:t>
      </w:r>
      <w:r w:rsidR="00BF59D9">
        <w:rPr>
          <w:sz w:val="28"/>
          <w:szCs w:val="28"/>
        </w:rPr>
        <w:t>51,3</w:t>
      </w:r>
      <w:r>
        <w:rPr>
          <w:sz w:val="28"/>
          <w:szCs w:val="28"/>
        </w:rPr>
        <w:t>% к уточненному плану. Из данной суммы: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10  «Социальная политика»  расходы </w:t>
      </w:r>
      <w:r w:rsidR="00B02AF2">
        <w:rPr>
          <w:sz w:val="28"/>
          <w:szCs w:val="28"/>
        </w:rPr>
        <w:t xml:space="preserve">запланированы в сумме </w:t>
      </w:r>
      <w:r w:rsidR="00AB736D">
        <w:rPr>
          <w:sz w:val="28"/>
          <w:szCs w:val="28"/>
        </w:rPr>
        <w:t>393,7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исполнены в размере </w:t>
      </w:r>
      <w:r w:rsidR="00BF59D9">
        <w:rPr>
          <w:sz w:val="28"/>
          <w:szCs w:val="28"/>
        </w:rPr>
        <w:t xml:space="preserve">200,2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733278">
        <w:rPr>
          <w:sz w:val="28"/>
          <w:szCs w:val="28"/>
        </w:rPr>
        <w:t>50,9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31C03">
        <w:rPr>
          <w:b/>
          <w:sz w:val="28"/>
          <w:szCs w:val="28"/>
        </w:rPr>
        <w:t>Источники</w:t>
      </w:r>
      <w:r w:rsidRPr="003E1019">
        <w:rPr>
          <w:color w:val="FF0000"/>
          <w:sz w:val="28"/>
          <w:szCs w:val="28"/>
        </w:rPr>
        <w:tab/>
      </w:r>
      <w:r w:rsidR="00731C03">
        <w:rPr>
          <w:sz w:val="28"/>
          <w:szCs w:val="28"/>
        </w:rPr>
        <w:t xml:space="preserve">Бюджет поселения </w:t>
      </w:r>
      <w:r w:rsidRPr="00972562">
        <w:rPr>
          <w:sz w:val="28"/>
          <w:szCs w:val="28"/>
        </w:rPr>
        <w:t xml:space="preserve"> за </w:t>
      </w:r>
      <w:r w:rsidR="00733278">
        <w:rPr>
          <w:sz w:val="28"/>
          <w:szCs w:val="28"/>
        </w:rPr>
        <w:t>2</w:t>
      </w:r>
      <w:r w:rsidR="00327456">
        <w:rPr>
          <w:sz w:val="28"/>
          <w:szCs w:val="28"/>
        </w:rPr>
        <w:t xml:space="preserve"> квартал 202</w:t>
      </w:r>
      <w:r w:rsidR="00AB736D">
        <w:rPr>
          <w:sz w:val="28"/>
          <w:szCs w:val="28"/>
        </w:rPr>
        <w:t>2</w:t>
      </w:r>
      <w:r w:rsidRPr="00972562">
        <w:rPr>
          <w:sz w:val="28"/>
          <w:szCs w:val="28"/>
        </w:rPr>
        <w:t xml:space="preserve"> год </w:t>
      </w:r>
      <w:r w:rsidR="00731C03">
        <w:rPr>
          <w:sz w:val="28"/>
          <w:szCs w:val="28"/>
        </w:rPr>
        <w:t xml:space="preserve">исполнен с превышением </w:t>
      </w:r>
      <w:r w:rsidR="00733278">
        <w:rPr>
          <w:sz w:val="28"/>
          <w:szCs w:val="28"/>
        </w:rPr>
        <w:t xml:space="preserve">доходов над расходами </w:t>
      </w:r>
      <w:r w:rsidR="00731C03">
        <w:rPr>
          <w:sz w:val="28"/>
          <w:szCs w:val="28"/>
        </w:rPr>
        <w:t xml:space="preserve"> в сумме </w:t>
      </w:r>
      <w:r w:rsidR="00733278">
        <w:rPr>
          <w:sz w:val="28"/>
          <w:szCs w:val="28"/>
        </w:rPr>
        <w:t xml:space="preserve">258,0 </w:t>
      </w:r>
      <w:r w:rsidRPr="00972562">
        <w:rPr>
          <w:sz w:val="28"/>
          <w:szCs w:val="28"/>
        </w:rPr>
        <w:t xml:space="preserve">тыс. руб. </w:t>
      </w: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6609F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bookmarkStart w:id="0" w:name="_GoBack"/>
      <w:bookmarkEnd w:id="0"/>
      <w:r w:rsidR="009567D2">
        <w:rPr>
          <w:sz w:val="28"/>
          <w:szCs w:val="28"/>
        </w:rPr>
        <w:t>С.А.Колесников</w:t>
      </w:r>
    </w:p>
    <w:p w:rsidR="00717D4D" w:rsidRDefault="00717D4D"/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4BB"/>
    <w:rsid w:val="00056DA5"/>
    <w:rsid w:val="000D34BB"/>
    <w:rsid w:val="00115F6B"/>
    <w:rsid w:val="00181C8D"/>
    <w:rsid w:val="001E6776"/>
    <w:rsid w:val="00206186"/>
    <w:rsid w:val="00237C27"/>
    <w:rsid w:val="00314B0A"/>
    <w:rsid w:val="00327456"/>
    <w:rsid w:val="00355C8B"/>
    <w:rsid w:val="003A7ECE"/>
    <w:rsid w:val="003E1019"/>
    <w:rsid w:val="003E1DD8"/>
    <w:rsid w:val="004A6D75"/>
    <w:rsid w:val="004C5AC1"/>
    <w:rsid w:val="0056609F"/>
    <w:rsid w:val="005C1B1B"/>
    <w:rsid w:val="00630023"/>
    <w:rsid w:val="00644AAF"/>
    <w:rsid w:val="00696C96"/>
    <w:rsid w:val="00717D4D"/>
    <w:rsid w:val="007235F7"/>
    <w:rsid w:val="00731C03"/>
    <w:rsid w:val="00733278"/>
    <w:rsid w:val="0077527A"/>
    <w:rsid w:val="007E4CC9"/>
    <w:rsid w:val="007E544D"/>
    <w:rsid w:val="0086323E"/>
    <w:rsid w:val="00890468"/>
    <w:rsid w:val="008B00B6"/>
    <w:rsid w:val="0090405C"/>
    <w:rsid w:val="009567D2"/>
    <w:rsid w:val="00972562"/>
    <w:rsid w:val="00975F23"/>
    <w:rsid w:val="00AA578E"/>
    <w:rsid w:val="00AB736D"/>
    <w:rsid w:val="00AE4752"/>
    <w:rsid w:val="00B02AF2"/>
    <w:rsid w:val="00B1688A"/>
    <w:rsid w:val="00BC4AB5"/>
    <w:rsid w:val="00BF59D9"/>
    <w:rsid w:val="00C31EF5"/>
    <w:rsid w:val="00CE0207"/>
    <w:rsid w:val="00CF36C3"/>
    <w:rsid w:val="00D57DD2"/>
    <w:rsid w:val="00D86403"/>
    <w:rsid w:val="00DB433F"/>
    <w:rsid w:val="00E62239"/>
    <w:rsid w:val="00E817CB"/>
    <w:rsid w:val="00ED459A"/>
    <w:rsid w:val="00EF4645"/>
    <w:rsid w:val="00F00FC8"/>
    <w:rsid w:val="00F17536"/>
    <w:rsid w:val="00F61481"/>
    <w:rsid w:val="00FC29A3"/>
    <w:rsid w:val="00FC6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28</cp:revision>
  <cp:lastPrinted>2019-05-28T04:46:00Z</cp:lastPrinted>
  <dcterms:created xsi:type="dcterms:W3CDTF">2019-05-14T09:57:00Z</dcterms:created>
  <dcterms:modified xsi:type="dcterms:W3CDTF">2023-03-07T02:54:00Z</dcterms:modified>
</cp:coreProperties>
</file>